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F307F" w:rsidRPr="008479BF" w:rsidRDefault="009F307F" w:rsidP="009F307F">
      <w:pPr>
        <w:jc w:val="center"/>
        <w:rPr>
          <w:rFonts w:ascii="PT Astra Serif" w:hAnsi="PT Astra Serif"/>
          <w:noProof/>
          <w:sz w:val="28"/>
          <w:szCs w:val="28"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</w:t>
      </w:r>
      <w:r w:rsidR="006919D4" w:rsidRPr="008479BF">
        <w:rPr>
          <w:rFonts w:ascii="PT Astra Serif" w:hAnsi="PT Astra Serif"/>
          <w:noProof/>
          <w:sz w:val="28"/>
          <w:szCs w:val="28"/>
        </w:rPr>
        <w:t>«</w:t>
      </w:r>
      <w:r w:rsidRPr="008479BF">
        <w:rPr>
          <w:rFonts w:ascii="PT Astra Serif" w:hAnsi="PT Astra Serif"/>
          <w:noProof/>
          <w:sz w:val="28"/>
          <w:szCs w:val="28"/>
        </w:rPr>
        <w:t>В регистр</w:t>
      </w:r>
      <w:r w:rsidR="006919D4" w:rsidRPr="008479BF">
        <w:rPr>
          <w:rFonts w:ascii="PT Astra Serif" w:hAnsi="PT Astra Serif"/>
          <w:noProof/>
          <w:sz w:val="28"/>
          <w:szCs w:val="28"/>
        </w:rPr>
        <w:t>»</w:t>
      </w:r>
    </w:p>
    <w:p w:rsidR="00AC5862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4452FB79" wp14:editId="3E8623FA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>АДМИНИСТРАЦИИ ГОРОДА ЮГОРСКА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797F4B" w:rsidRPr="00797F4B" w:rsidRDefault="009A52C0" w:rsidP="00797F4B">
      <w:pPr>
        <w:pStyle w:val="1"/>
        <w:ind w:firstLine="0"/>
        <w:rPr>
          <w:rFonts w:ascii="PT Astra Serif" w:hAnsi="PT Astra Serif" w:cs="Times New Roman"/>
          <w:sz w:val="36"/>
          <w:szCs w:val="36"/>
        </w:rPr>
      </w:pPr>
      <w:r w:rsidRPr="00AC5862">
        <w:rPr>
          <w:rFonts w:ascii="PT Astra Serif" w:hAnsi="PT Astra Serif" w:cs="Times New Roman"/>
          <w:sz w:val="36"/>
          <w:szCs w:val="36"/>
        </w:rPr>
        <w:t>ПРИКАЗ</w:t>
      </w:r>
    </w:p>
    <w:p w:rsidR="009A52C0" w:rsidRDefault="009A52C0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797F4B" w:rsidRPr="00797F4B" w:rsidRDefault="00797F4B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9A52C0" w:rsidRPr="009331FC" w:rsidRDefault="00A64621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 2025</w:t>
      </w:r>
      <w:r w:rsidR="00C93002">
        <w:rPr>
          <w:rFonts w:ascii="PT Astra Serif" w:hAnsi="PT Astra Serif"/>
          <w:sz w:val="28"/>
          <w:szCs w:val="28"/>
        </w:rPr>
        <w:t xml:space="preserve"> года</w:t>
      </w:r>
      <w:r w:rsidR="00CE3EF2">
        <w:rPr>
          <w:rFonts w:ascii="PT Astra Serif" w:hAnsi="PT Astra Serif"/>
          <w:sz w:val="28"/>
          <w:szCs w:val="28"/>
        </w:rPr>
        <w:tab/>
      </w:r>
      <w:r w:rsidR="00CE3EF2">
        <w:rPr>
          <w:rFonts w:ascii="PT Astra Serif" w:hAnsi="PT Astra Serif"/>
          <w:sz w:val="28"/>
          <w:szCs w:val="28"/>
        </w:rPr>
        <w:tab/>
      </w:r>
      <w:r w:rsidR="00CE3EF2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C93002">
        <w:rPr>
          <w:rFonts w:ascii="PT Astra Serif" w:hAnsi="PT Astra Serif"/>
          <w:sz w:val="28"/>
          <w:szCs w:val="28"/>
        </w:rPr>
        <w:t xml:space="preserve">                  </w:t>
      </w:r>
      <w:r w:rsidR="00AC5862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2814B6">
        <w:rPr>
          <w:rFonts w:ascii="PT Astra Serif" w:hAnsi="PT Astra Serif"/>
          <w:sz w:val="28"/>
          <w:szCs w:val="28"/>
        </w:rPr>
        <w:t xml:space="preserve">     </w:t>
      </w:r>
      <w:r w:rsidR="000D49FE">
        <w:rPr>
          <w:rFonts w:ascii="PT Astra Serif" w:hAnsi="PT Astra Serif"/>
          <w:sz w:val="28"/>
          <w:szCs w:val="28"/>
        </w:rPr>
        <w:t xml:space="preserve"> </w:t>
      </w:r>
      <w:r w:rsidR="00256C2C">
        <w:rPr>
          <w:rFonts w:ascii="PT Astra Serif" w:hAnsi="PT Astra Serif"/>
          <w:sz w:val="28"/>
          <w:szCs w:val="28"/>
        </w:rPr>
        <w:t xml:space="preserve">        </w:t>
      </w:r>
      <w:r w:rsidR="00A31D88" w:rsidRPr="009331FC">
        <w:rPr>
          <w:rFonts w:ascii="PT Astra Serif" w:hAnsi="PT Astra Serif"/>
          <w:sz w:val="28"/>
          <w:szCs w:val="28"/>
        </w:rPr>
        <w:t>№</w:t>
      </w:r>
      <w:r w:rsidR="00FA220A">
        <w:rPr>
          <w:rFonts w:ascii="PT Astra Serif" w:hAnsi="PT Astra Serif"/>
          <w:sz w:val="28"/>
          <w:szCs w:val="28"/>
        </w:rPr>
        <w:t xml:space="preserve">   </w:t>
      </w:r>
      <w:r w:rsidR="00C93002">
        <w:rPr>
          <w:rFonts w:ascii="PT Astra Serif" w:hAnsi="PT Astra Serif"/>
          <w:sz w:val="28"/>
          <w:szCs w:val="28"/>
        </w:rPr>
        <w:t>п</w:t>
      </w:r>
      <w:r w:rsidR="00A31D88" w:rsidRPr="009331FC">
        <w:rPr>
          <w:rFonts w:ascii="PT Astra Serif" w:hAnsi="PT Astra Serif"/>
          <w:sz w:val="28"/>
          <w:szCs w:val="28"/>
        </w:rPr>
        <w:t xml:space="preserve">  </w:t>
      </w:r>
    </w:p>
    <w:p w:rsidR="009A52C0" w:rsidRDefault="009A52C0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B96559" w:rsidRPr="00D47BEE" w:rsidRDefault="00FF24C5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D47BEE">
        <w:rPr>
          <w:rFonts w:ascii="PT Astra Serif" w:hAnsi="PT Astra Serif"/>
          <w:sz w:val="28"/>
          <w:szCs w:val="28"/>
        </w:rPr>
        <w:t>О внесении изменений в приказ директора</w:t>
      </w:r>
    </w:p>
    <w:p w:rsidR="00B96559" w:rsidRPr="00D47BEE" w:rsidRDefault="002F1732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D47BEE">
        <w:rPr>
          <w:rFonts w:ascii="PT Astra Serif" w:hAnsi="PT Astra Serif"/>
          <w:sz w:val="28"/>
          <w:szCs w:val="28"/>
        </w:rPr>
        <w:t>д</w:t>
      </w:r>
      <w:r w:rsidR="00FF24C5" w:rsidRPr="00D47BEE">
        <w:rPr>
          <w:rFonts w:ascii="PT Astra Serif" w:hAnsi="PT Astra Serif"/>
          <w:sz w:val="28"/>
          <w:szCs w:val="28"/>
        </w:rPr>
        <w:t>епартамента</w:t>
      </w:r>
      <w:r w:rsidR="00B96559" w:rsidRPr="00D47BEE">
        <w:rPr>
          <w:rFonts w:ascii="PT Astra Serif" w:hAnsi="PT Astra Serif"/>
          <w:sz w:val="28"/>
          <w:szCs w:val="28"/>
        </w:rPr>
        <w:t xml:space="preserve"> </w:t>
      </w:r>
      <w:r w:rsidR="002E3CBA" w:rsidRPr="00D47BEE">
        <w:rPr>
          <w:rFonts w:ascii="PT Astra Serif" w:hAnsi="PT Astra Serif"/>
          <w:sz w:val="28"/>
          <w:szCs w:val="28"/>
        </w:rPr>
        <w:t>финансов от 22.01.2025</w:t>
      </w:r>
    </w:p>
    <w:p w:rsidR="002E3CBA" w:rsidRPr="00524C55" w:rsidRDefault="002E3CBA" w:rsidP="002E3CBA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D47BEE">
        <w:rPr>
          <w:rFonts w:ascii="PT Astra Serif" w:hAnsi="PT Astra Serif"/>
          <w:sz w:val="28"/>
          <w:szCs w:val="28"/>
        </w:rPr>
        <w:t>№ 4</w:t>
      </w:r>
      <w:r w:rsidR="00FF24C5" w:rsidRPr="00D47BEE">
        <w:rPr>
          <w:rFonts w:ascii="PT Astra Serif" w:hAnsi="PT Astra Serif"/>
          <w:sz w:val="28"/>
          <w:szCs w:val="28"/>
        </w:rPr>
        <w:t>п «</w:t>
      </w:r>
      <w:r w:rsidRPr="00D47BEE">
        <w:rPr>
          <w:rFonts w:ascii="PT Astra Serif" w:hAnsi="PT Astra Serif"/>
          <w:sz w:val="28"/>
          <w:szCs w:val="28"/>
        </w:rPr>
        <w:t>Об</w:t>
      </w:r>
      <w:r w:rsidRPr="00524C55">
        <w:rPr>
          <w:rFonts w:ascii="PT Astra Serif" w:hAnsi="PT Astra Serif"/>
          <w:sz w:val="28"/>
          <w:szCs w:val="28"/>
        </w:rPr>
        <w:t xml:space="preserve"> утверждении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 Типовой </w:t>
      </w:r>
      <w:r w:rsidRPr="0064724E">
        <w:rPr>
          <w:rFonts w:ascii="PT Astra Serif" w:eastAsiaTheme="minorEastAsia" w:hAnsi="PT Astra Serif" w:cs="Courier New"/>
          <w:sz w:val="28"/>
          <w:szCs w:val="28"/>
        </w:rPr>
        <w:t xml:space="preserve">формы соглашения </w:t>
      </w:r>
      <w:r>
        <w:rPr>
          <w:rFonts w:ascii="PT Astra Serif" w:eastAsiaTheme="minorEastAsia" w:hAnsi="PT Astra Serif" w:cs="Courier New"/>
          <w:sz w:val="28"/>
          <w:szCs w:val="28"/>
        </w:rPr>
        <w:t>(договора)</w:t>
      </w:r>
    </w:p>
    <w:p w:rsidR="002E3CBA" w:rsidRDefault="002E3CBA" w:rsidP="002E3CBA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 предоставлении из бюджета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города Югорска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субсидии, </w:t>
      </w:r>
    </w:p>
    <w:p w:rsidR="002E3CBA" w:rsidRDefault="002E3CBA" w:rsidP="002E3CBA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в том числе грантов в форме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субсидии, юридическим лицам, </w:t>
      </w:r>
    </w:p>
    <w:p w:rsidR="002E3CBA" w:rsidRDefault="002E3CBA" w:rsidP="002E3CBA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индивидуальным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предпринимателям, а также физическим </w:t>
      </w:r>
    </w:p>
    <w:p w:rsidR="002E3CBA" w:rsidRDefault="002E3CBA" w:rsidP="002E3CBA">
      <w:pPr>
        <w:widowControl w:val="0"/>
        <w:autoSpaceDE w:val="0"/>
        <w:autoSpaceDN w:val="0"/>
        <w:ind w:firstLine="0"/>
        <w:jc w:val="left"/>
        <w:rPr>
          <w:rFonts w:ascii="PT Astra Serif" w:eastAsiaTheme="minorEastAsia" w:hAnsi="PT Astra Serif" w:cs="Courier New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лицам </w:t>
      </w:r>
      <w:r>
        <w:rPr>
          <w:rFonts w:ascii="PT Astra Serif" w:eastAsiaTheme="minorEastAsia" w:hAnsi="PT Astra Serif" w:cs="Courier New"/>
          <w:sz w:val="28"/>
          <w:szCs w:val="28"/>
        </w:rPr>
        <w:t>–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производителям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товаров, работ, услуг, некоммерческим</w:t>
      </w:r>
    </w:p>
    <w:p w:rsidR="009A52C0" w:rsidRDefault="002E3CBA" w:rsidP="002E3CBA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524C55">
        <w:rPr>
          <w:rFonts w:ascii="PT Astra Serif" w:eastAsiaTheme="minorEastAsia" w:hAnsi="PT Astra Serif" w:cs="Courier New"/>
          <w:sz w:val="28"/>
          <w:szCs w:val="28"/>
        </w:rPr>
        <w:t>организациям,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не являющимся казенными у</w:t>
      </w:r>
      <w:r>
        <w:rPr>
          <w:rFonts w:ascii="PT Astra Serif" w:eastAsiaTheme="minorEastAsia" w:hAnsi="PT Astra Serif" w:cs="Courier New"/>
          <w:sz w:val="28"/>
          <w:szCs w:val="28"/>
        </w:rPr>
        <w:t>чреждениями</w:t>
      </w:r>
      <w:r w:rsidR="00EE1AA6" w:rsidRPr="00D47BEE">
        <w:rPr>
          <w:rFonts w:ascii="PT Astra Serif" w:hAnsi="PT Astra Serif"/>
          <w:sz w:val="28"/>
          <w:szCs w:val="28"/>
        </w:rPr>
        <w:t>»</w:t>
      </w:r>
      <w:r w:rsidR="009A52C0" w:rsidRPr="00B96559">
        <w:rPr>
          <w:rFonts w:ascii="PT Astra Serif" w:hAnsi="PT Astra Serif"/>
          <w:sz w:val="28"/>
          <w:szCs w:val="28"/>
        </w:rPr>
        <w:t xml:space="preserve"> </w:t>
      </w:r>
    </w:p>
    <w:p w:rsidR="00B96559" w:rsidRDefault="00B96559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B96559" w:rsidRPr="00B96559" w:rsidRDefault="00B96559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9A52C0" w:rsidRPr="00AC5862" w:rsidRDefault="000424F2" w:rsidP="00256C2C">
      <w:pPr>
        <w:pStyle w:val="1"/>
        <w:spacing w:line="276" w:lineRule="auto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C5862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="00852513">
        <w:rPr>
          <w:rFonts w:ascii="PT Astra Serif" w:hAnsi="PT Astra Serif"/>
          <w:b w:val="0"/>
          <w:sz w:val="28"/>
          <w:szCs w:val="28"/>
        </w:rPr>
        <w:t>п</w:t>
      </w:r>
      <w:r w:rsidR="00AE4A8E" w:rsidRPr="00AC5862">
        <w:rPr>
          <w:rFonts w:ascii="PT Astra Serif" w:hAnsi="PT Astra Serif"/>
          <w:b w:val="0"/>
          <w:sz w:val="28"/>
          <w:szCs w:val="28"/>
        </w:rPr>
        <w:t xml:space="preserve"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="00107355" w:rsidRPr="00AC5862">
        <w:rPr>
          <w:rFonts w:ascii="PT Astra Serif" w:hAnsi="PT Astra Serif" w:cs="Times New Roman"/>
          <w:b w:val="0"/>
          <w:sz w:val="28"/>
          <w:szCs w:val="28"/>
        </w:rPr>
        <w:t>п</w:t>
      </w:r>
      <w:r w:rsidR="009A52C0" w:rsidRPr="00AC5862">
        <w:rPr>
          <w:rFonts w:ascii="PT Astra Serif" w:hAnsi="PT Astra Serif" w:cs="Times New Roman"/>
          <w:b w:val="0"/>
          <w:sz w:val="28"/>
          <w:szCs w:val="28"/>
        </w:rPr>
        <w:t>риказываю:</w:t>
      </w:r>
      <w:r w:rsidR="00EE1AA6" w:rsidRPr="00AC5862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EE1AA6" w:rsidRPr="002E3CBA" w:rsidRDefault="002E3CBA" w:rsidP="00256C2C">
      <w:pPr>
        <w:widowControl w:val="0"/>
        <w:autoSpaceDE w:val="0"/>
        <w:autoSpaceDN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2E3CBA">
        <w:rPr>
          <w:rFonts w:ascii="PT Astra Serif" w:hAnsi="PT Astra Serif"/>
          <w:sz w:val="28"/>
          <w:szCs w:val="28"/>
        </w:rPr>
        <w:t xml:space="preserve">    </w:t>
      </w:r>
      <w:r w:rsidR="00EE1AA6" w:rsidRPr="00AC5862">
        <w:rPr>
          <w:rFonts w:ascii="PT Astra Serif" w:hAnsi="PT Astra Serif"/>
          <w:sz w:val="28"/>
          <w:szCs w:val="28"/>
        </w:rPr>
        <w:t>1.</w:t>
      </w:r>
      <w:r w:rsidR="008479BF">
        <w:rPr>
          <w:rFonts w:ascii="PT Astra Serif" w:hAnsi="PT Astra Serif"/>
          <w:sz w:val="28"/>
          <w:szCs w:val="28"/>
        </w:rPr>
        <w:t xml:space="preserve"> </w:t>
      </w:r>
      <w:r w:rsidR="00EE1AA6" w:rsidRPr="00AC5862">
        <w:rPr>
          <w:rFonts w:ascii="PT Astra Serif" w:hAnsi="PT Astra Serif"/>
          <w:sz w:val="28"/>
          <w:szCs w:val="28"/>
        </w:rPr>
        <w:t xml:space="preserve">Внести в </w:t>
      </w:r>
      <w:r w:rsidR="008922F5">
        <w:rPr>
          <w:rFonts w:ascii="PT Astra Serif" w:hAnsi="PT Astra Serif"/>
          <w:sz w:val="28"/>
          <w:szCs w:val="28"/>
        </w:rPr>
        <w:t>приложение</w:t>
      </w:r>
      <w:r w:rsidR="0072521B" w:rsidRPr="0072521B">
        <w:rPr>
          <w:rFonts w:ascii="PT Astra Serif" w:hAnsi="PT Astra Serif"/>
          <w:sz w:val="28"/>
          <w:szCs w:val="28"/>
        </w:rPr>
        <w:t xml:space="preserve"> </w:t>
      </w:r>
      <w:r w:rsidR="008922F5">
        <w:rPr>
          <w:rFonts w:ascii="PT Astra Serif" w:hAnsi="PT Astra Serif"/>
          <w:sz w:val="28"/>
          <w:szCs w:val="28"/>
        </w:rPr>
        <w:t xml:space="preserve"> к </w:t>
      </w:r>
      <w:r w:rsidR="00EE1AA6" w:rsidRPr="00AC5862">
        <w:rPr>
          <w:rFonts w:ascii="PT Astra Serif" w:hAnsi="PT Astra Serif"/>
          <w:sz w:val="28"/>
          <w:szCs w:val="28"/>
        </w:rPr>
        <w:t>приказ</w:t>
      </w:r>
      <w:r w:rsidR="008922F5">
        <w:rPr>
          <w:rFonts w:ascii="PT Astra Serif" w:hAnsi="PT Astra Serif"/>
          <w:sz w:val="28"/>
          <w:szCs w:val="28"/>
        </w:rPr>
        <w:t>у</w:t>
      </w:r>
      <w:r w:rsidR="00EE1AA6" w:rsidRPr="00AC5862">
        <w:rPr>
          <w:rFonts w:ascii="PT Astra Serif" w:hAnsi="PT Astra Serif"/>
          <w:sz w:val="28"/>
          <w:szCs w:val="28"/>
        </w:rPr>
        <w:t xml:space="preserve"> директора деп</w:t>
      </w:r>
      <w:r w:rsidR="002F741E">
        <w:rPr>
          <w:rFonts w:ascii="PT Astra Serif" w:hAnsi="PT Astra Serif"/>
          <w:sz w:val="28"/>
          <w:szCs w:val="28"/>
        </w:rPr>
        <w:t xml:space="preserve">артамента финансов </w:t>
      </w:r>
      <w:r w:rsidRPr="00D47BEE">
        <w:rPr>
          <w:rFonts w:ascii="PT Astra Serif" w:hAnsi="PT Astra Serif"/>
          <w:sz w:val="28"/>
          <w:szCs w:val="28"/>
        </w:rPr>
        <w:t xml:space="preserve">от 22.01.2025 </w:t>
      </w:r>
      <w:r w:rsidR="00852513" w:rsidRPr="00D47BEE">
        <w:rPr>
          <w:rFonts w:ascii="PT Astra Serif" w:hAnsi="PT Astra Serif"/>
          <w:sz w:val="28"/>
          <w:szCs w:val="28"/>
        </w:rPr>
        <w:t>№</w:t>
      </w:r>
      <w:r w:rsidR="002F741E" w:rsidRPr="00D47BEE">
        <w:rPr>
          <w:rFonts w:ascii="PT Astra Serif" w:hAnsi="PT Astra Serif"/>
          <w:sz w:val="28"/>
          <w:szCs w:val="28"/>
        </w:rPr>
        <w:t xml:space="preserve"> </w:t>
      </w:r>
      <w:r w:rsidRPr="00D47BEE">
        <w:rPr>
          <w:rFonts w:ascii="PT Astra Serif" w:hAnsi="PT Astra Serif"/>
          <w:sz w:val="28"/>
          <w:szCs w:val="28"/>
        </w:rPr>
        <w:t>4</w:t>
      </w:r>
      <w:r w:rsidR="00EE1AA6" w:rsidRPr="00D47BEE">
        <w:rPr>
          <w:rFonts w:ascii="PT Astra Serif" w:hAnsi="PT Astra Serif"/>
          <w:sz w:val="28"/>
          <w:szCs w:val="28"/>
        </w:rPr>
        <w:t>п «</w:t>
      </w:r>
      <w:r w:rsidRPr="00D47BEE">
        <w:rPr>
          <w:rFonts w:ascii="PT Astra Serif" w:hAnsi="PT Astra Serif"/>
          <w:sz w:val="28"/>
          <w:szCs w:val="28"/>
        </w:rPr>
        <w:t>Об утверждении</w:t>
      </w:r>
      <w:r w:rsidRPr="00D47BEE">
        <w:rPr>
          <w:rFonts w:ascii="PT Astra Serif" w:eastAsiaTheme="minorEastAsia" w:hAnsi="PT Astra Serif" w:cs="Courier New"/>
          <w:sz w:val="28"/>
          <w:szCs w:val="28"/>
        </w:rPr>
        <w:t xml:space="preserve">  Типовой формы соглашения  (договора</w:t>
      </w:r>
      <w:r>
        <w:rPr>
          <w:rFonts w:ascii="PT Astra Serif" w:eastAsiaTheme="minorEastAsia" w:hAnsi="PT Astra Serif" w:cs="Courier New"/>
          <w:sz w:val="28"/>
          <w:szCs w:val="28"/>
        </w:rPr>
        <w:t>)</w:t>
      </w:r>
      <w:r w:rsidRPr="002E3CBA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о предоставлении из бюджета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города Югорска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субсидии, </w:t>
      </w:r>
      <w:r w:rsidRPr="002E3CBA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в том числе грантов в форме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субсидии, юридическим лицам, </w:t>
      </w:r>
      <w:r w:rsidRPr="002E3CBA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индивидуальным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предпринимателям, а также физическим </w:t>
      </w:r>
      <w:r w:rsidRPr="002E3CBA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лицам </w:t>
      </w:r>
      <w:r>
        <w:rPr>
          <w:rFonts w:ascii="PT Astra Serif" w:eastAsiaTheme="minorEastAsia" w:hAnsi="PT Astra Serif" w:cs="Courier New"/>
          <w:sz w:val="28"/>
          <w:szCs w:val="28"/>
        </w:rPr>
        <w:t>–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 xml:space="preserve"> производителям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товаров, работ, услуг, некоммерческим</w:t>
      </w:r>
      <w:r w:rsidRPr="002E3CBA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организациям,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524C55">
        <w:rPr>
          <w:rFonts w:ascii="PT Astra Serif" w:eastAsiaTheme="minorEastAsia" w:hAnsi="PT Astra Serif" w:cs="Courier New"/>
          <w:sz w:val="28"/>
          <w:szCs w:val="28"/>
        </w:rPr>
        <w:t>не являющимся казенными у</w:t>
      </w:r>
      <w:r>
        <w:rPr>
          <w:rFonts w:ascii="PT Astra Serif" w:eastAsiaTheme="minorEastAsia" w:hAnsi="PT Astra Serif" w:cs="Courier New"/>
          <w:sz w:val="28"/>
          <w:szCs w:val="28"/>
        </w:rPr>
        <w:t>чреждениями»</w:t>
      </w:r>
      <w:r w:rsidR="00576449" w:rsidRPr="00AC5862">
        <w:rPr>
          <w:rFonts w:ascii="PT Astra Serif" w:hAnsi="PT Astra Serif"/>
          <w:sz w:val="28"/>
          <w:szCs w:val="28"/>
        </w:rPr>
        <w:t xml:space="preserve"> </w:t>
      </w:r>
      <w:r w:rsidR="00A851B7" w:rsidRPr="00AC5862">
        <w:rPr>
          <w:rFonts w:ascii="PT Astra Serif" w:hAnsi="PT Astra Serif"/>
          <w:sz w:val="28"/>
          <w:szCs w:val="28"/>
        </w:rPr>
        <w:lastRenderedPageBreak/>
        <w:t xml:space="preserve">следующие изменения: </w:t>
      </w:r>
      <w:r w:rsidR="000A1011" w:rsidRPr="00AC5862">
        <w:rPr>
          <w:rFonts w:ascii="PT Astra Serif" w:hAnsi="PT Astra Serif"/>
          <w:sz w:val="28"/>
          <w:szCs w:val="28"/>
        </w:rPr>
        <w:t xml:space="preserve"> </w:t>
      </w:r>
    </w:p>
    <w:p w:rsidR="008922F5" w:rsidRDefault="00003A09" w:rsidP="00256C2C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</w:t>
      </w:r>
      <w:r w:rsidR="0072521B">
        <w:rPr>
          <w:rFonts w:ascii="PT Astra Serif" w:eastAsiaTheme="minorEastAsia" w:hAnsi="PT Astra Serif" w:cs="Courier New"/>
          <w:sz w:val="28"/>
          <w:szCs w:val="28"/>
        </w:rPr>
        <w:t xml:space="preserve">1. </w:t>
      </w:r>
      <w:r w:rsidR="008922F5">
        <w:rPr>
          <w:rFonts w:ascii="PT Astra Serif" w:eastAsiaTheme="minorEastAsia" w:hAnsi="PT Astra Serif" w:cs="Courier New"/>
          <w:sz w:val="28"/>
          <w:szCs w:val="28"/>
        </w:rPr>
        <w:t>:</w:t>
      </w:r>
      <w:r w:rsidR="0072521B">
        <w:rPr>
          <w:rFonts w:ascii="PT Astra Serif" w:eastAsiaTheme="minorEastAsia" w:hAnsi="PT Astra Serif" w:cs="Courier New"/>
          <w:sz w:val="28"/>
          <w:szCs w:val="28"/>
        </w:rPr>
        <w:t>В Приложении 11:</w:t>
      </w:r>
    </w:p>
    <w:p w:rsidR="0072521B" w:rsidRDefault="0072521B" w:rsidP="00256C2C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1.1.1. Графу 9 таблицы изложить в следующей редакции: </w:t>
      </w:r>
    </w:p>
    <w:p w:rsidR="0072521B" w:rsidRDefault="0072521B" w:rsidP="00256C2C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«Размер  возврата Субсидии, Гранта (тыс.руб)  гр.8-(гр.8*гр.7/гр</w:t>
      </w:r>
      <w:r w:rsidRPr="0072521B">
        <w:rPr>
          <w:rFonts w:ascii="PT Astra Serif" w:eastAsiaTheme="minorEastAsia" w:hAnsi="PT Astra Serif" w:cs="Courier New"/>
          <w:sz w:val="28"/>
          <w:szCs w:val="28"/>
        </w:rPr>
        <w:t>.</w:t>
      </w:r>
      <w:r>
        <w:rPr>
          <w:rFonts w:ascii="PT Astra Serif" w:eastAsiaTheme="minorEastAsia" w:hAnsi="PT Astra Serif" w:cs="Courier New"/>
          <w:sz w:val="28"/>
          <w:szCs w:val="28"/>
        </w:rPr>
        <w:t>6)&lt;8&gt;».</w:t>
      </w:r>
    </w:p>
    <w:p w:rsidR="0072521B" w:rsidRDefault="0072521B" w:rsidP="00256C2C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 xml:space="preserve">1.1.2. Дополнить сноской 8 следующего содержания: </w:t>
      </w:r>
    </w:p>
    <w:p w:rsidR="0072521B" w:rsidRPr="0072521B" w:rsidRDefault="0072521B" w:rsidP="00256C2C">
      <w:pPr>
        <w:widowControl w:val="0"/>
        <w:autoSpaceDE w:val="0"/>
        <w:autoSpaceDN w:val="0"/>
        <w:spacing w:line="276" w:lineRule="auto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«</w:t>
      </w:r>
      <w:r w:rsidRPr="0072521B">
        <w:rPr>
          <w:rFonts w:ascii="PT Astra Serif" w:eastAsiaTheme="minorEastAsia" w:hAnsi="PT Astra Serif" w:cs="Courier New"/>
          <w:sz w:val="28"/>
          <w:szCs w:val="28"/>
        </w:rPr>
        <w:t xml:space="preserve">&lt;8&gt; 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В случае, если иной </w:t>
      </w:r>
      <w:r w:rsidR="000906A0">
        <w:rPr>
          <w:rFonts w:ascii="PT Astra Serif" w:eastAsiaTheme="minorEastAsia" w:hAnsi="PT Astra Serif" w:cs="Courier New"/>
          <w:sz w:val="28"/>
          <w:szCs w:val="28"/>
        </w:rPr>
        <w:t xml:space="preserve">порядок </w:t>
      </w:r>
      <w:r>
        <w:rPr>
          <w:rFonts w:ascii="PT Astra Serif" w:eastAsiaTheme="minorEastAsia" w:hAnsi="PT Astra Serif" w:cs="Courier New"/>
          <w:sz w:val="28"/>
          <w:szCs w:val="28"/>
        </w:rPr>
        <w:t>расчет</w:t>
      </w:r>
      <w:r w:rsidR="000906A0">
        <w:rPr>
          <w:rFonts w:ascii="PT Astra Serif" w:eastAsiaTheme="minorEastAsia" w:hAnsi="PT Astra Serif" w:cs="Courier New"/>
          <w:sz w:val="28"/>
          <w:szCs w:val="28"/>
        </w:rPr>
        <w:t>а</w:t>
      </w:r>
      <w:r>
        <w:rPr>
          <w:rFonts w:ascii="PT Astra Serif" w:eastAsiaTheme="minorEastAsia" w:hAnsi="PT Astra Serif" w:cs="Courier New"/>
          <w:sz w:val="28"/>
          <w:szCs w:val="28"/>
        </w:rPr>
        <w:t xml:space="preserve"> размера возврата Субсидии не установлен Порядком.».</w:t>
      </w:r>
    </w:p>
    <w:p w:rsidR="006F65E8" w:rsidRPr="00AC5862" w:rsidRDefault="00003A09" w:rsidP="00256C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F65E8" w:rsidRPr="00AC5862">
        <w:rPr>
          <w:rFonts w:ascii="PT Astra Serif" w:hAnsi="PT Astra Serif"/>
          <w:sz w:val="28"/>
          <w:szCs w:val="28"/>
        </w:rPr>
        <w:t xml:space="preserve">. Опубликовать </w:t>
      </w:r>
      <w:r w:rsidR="005970F6">
        <w:rPr>
          <w:rFonts w:ascii="PT Astra Serif" w:hAnsi="PT Astra Serif"/>
          <w:sz w:val="28"/>
          <w:szCs w:val="28"/>
        </w:rPr>
        <w:t>настоящий приказ  в официальном сетевом издании города Югорска</w:t>
      </w:r>
      <w:r w:rsidR="006F65E8" w:rsidRPr="00AC5862">
        <w:rPr>
          <w:rFonts w:ascii="PT Astra Serif" w:hAnsi="PT Astra Serif"/>
          <w:sz w:val="28"/>
          <w:szCs w:val="28"/>
        </w:rPr>
        <w:t xml:space="preserve"> и разместить на официальном сайте </w:t>
      </w:r>
      <w:r w:rsidR="00810F8E">
        <w:rPr>
          <w:rFonts w:ascii="PT Astra Serif" w:hAnsi="PT Astra Serif"/>
          <w:sz w:val="28"/>
          <w:szCs w:val="28"/>
        </w:rPr>
        <w:t xml:space="preserve">органов местного самоуправления </w:t>
      </w:r>
      <w:r w:rsidR="006F65E8" w:rsidRPr="00AC5862">
        <w:rPr>
          <w:rFonts w:ascii="PT Astra Serif" w:hAnsi="PT Astra Serif"/>
          <w:sz w:val="28"/>
          <w:szCs w:val="28"/>
        </w:rPr>
        <w:t>города Югорска.</w:t>
      </w:r>
    </w:p>
    <w:p w:rsidR="00690591" w:rsidRDefault="00003A09" w:rsidP="00256C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F65E8" w:rsidRPr="00AC5862">
        <w:rPr>
          <w:rFonts w:ascii="PT Astra Serif" w:hAnsi="PT Astra Serif"/>
          <w:sz w:val="28"/>
          <w:szCs w:val="28"/>
        </w:rPr>
        <w:t xml:space="preserve">. Настоящий приказ вступает в силу после </w:t>
      </w:r>
      <w:r w:rsidR="00935B2E" w:rsidRPr="00AC5862">
        <w:rPr>
          <w:rFonts w:ascii="PT Astra Serif" w:hAnsi="PT Astra Serif"/>
          <w:sz w:val="28"/>
          <w:szCs w:val="28"/>
        </w:rPr>
        <w:t>его официального опубликования.</w:t>
      </w:r>
      <w:r w:rsidR="004B0638" w:rsidRPr="00AC5862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690591" w:rsidRDefault="00690591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8479BF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</w:t>
      </w:r>
    </w:p>
    <w:p w:rsidR="00EE0C54" w:rsidRPr="00AC5862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634" w:rsidRPr="00AC586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9D1CB2"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8EA" w:rsidRPr="00AC5862">
        <w:rPr>
          <w:rFonts w:ascii="PT Astra Serif" w:hAnsi="PT Astra Serif"/>
          <w:sz w:val="28"/>
          <w:szCs w:val="28"/>
        </w:rPr>
        <w:t xml:space="preserve">        </w:t>
      </w:r>
      <w:r w:rsidR="00EE0C54" w:rsidRPr="00AC5862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498"/>
        <w:gridCol w:w="3333"/>
      </w:tblGrid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6919D4" w:rsidRDefault="00EF3C7B" w:rsidP="007276C5">
            <w:pPr>
              <w:ind w:left="-250" w:firstLine="176"/>
              <w:rPr>
                <w:rFonts w:ascii="PT Astra Serif" w:hAnsi="PT Astra Serif"/>
                <w:b/>
                <w:sz w:val="28"/>
                <w:szCs w:val="28"/>
              </w:rPr>
            </w:pPr>
            <w:r w:rsidRPr="006919D4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>иректор</w:t>
            </w:r>
            <w:r w:rsidR="00342A89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департа</w:t>
            </w:r>
            <w:r w:rsidR="009331FC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мента финансов        </w:t>
            </w:r>
            <w:r w:rsidR="00154426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6546C" w:rsidRPr="00AC5862" w:rsidRDefault="00D6546C" w:rsidP="00AC58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38C1" w:rsidRPr="00AC5862" w:rsidRDefault="009138C1" w:rsidP="00AC5862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8A0AF5" w:rsidRDefault="008A0AF5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576487" w:rsidRDefault="00576487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4D77BD" w:rsidRDefault="004D77BD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4D77BD" w:rsidRDefault="004D77BD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4D77BD" w:rsidRPr="0072521B" w:rsidRDefault="004D77BD" w:rsidP="008A0AF5">
      <w:pPr>
        <w:rPr>
          <w:rFonts w:ascii="PT Astra Serif" w:eastAsia="Calibri" w:hAnsi="PT Astra Serif" w:cs="Arial"/>
          <w:sz w:val="20"/>
          <w:szCs w:val="20"/>
          <w:lang w:val="en-US"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D47BEE" w:rsidRDefault="00D47BEE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72521B" w:rsidRDefault="0072521B" w:rsidP="00D47BEE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72521B" w:rsidRDefault="0072521B" w:rsidP="00D47BEE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72521B" w:rsidRDefault="0072521B" w:rsidP="00D47BEE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72521B" w:rsidRDefault="0072521B" w:rsidP="00D47BEE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72521B" w:rsidRDefault="0072521B" w:rsidP="00D47BEE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  <w:bookmarkStart w:id="0" w:name="_GoBack"/>
      <w:bookmarkEnd w:id="0"/>
    </w:p>
    <w:sectPr w:rsidR="0072521B" w:rsidSect="00D47BEE">
      <w:headerReference w:type="default" r:id="rId10"/>
      <w:pgSz w:w="11907" w:h="16840" w:code="9"/>
      <w:pgMar w:top="1106" w:right="851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C3" w:rsidRDefault="00CA15C3">
      <w:r>
        <w:separator/>
      </w:r>
    </w:p>
  </w:endnote>
  <w:endnote w:type="continuationSeparator" w:id="0">
    <w:p w:rsidR="00CA15C3" w:rsidRDefault="00CA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C3" w:rsidRDefault="00CA15C3">
      <w:r>
        <w:separator/>
      </w:r>
    </w:p>
  </w:footnote>
  <w:footnote w:type="continuationSeparator" w:id="0">
    <w:p w:rsidR="00CA15C3" w:rsidRDefault="00CA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64" w:rsidRDefault="000F3D64" w:rsidP="00256C2C">
    <w:pPr>
      <w:pStyle w:val="affff7"/>
    </w:pPr>
  </w:p>
  <w:p w:rsidR="000F3D64" w:rsidRDefault="000F3D64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3A09"/>
    <w:rsid w:val="00006595"/>
    <w:rsid w:val="00010CE2"/>
    <w:rsid w:val="0002094F"/>
    <w:rsid w:val="00021959"/>
    <w:rsid w:val="00022438"/>
    <w:rsid w:val="00023A13"/>
    <w:rsid w:val="000424F2"/>
    <w:rsid w:val="00052A20"/>
    <w:rsid w:val="00057F8D"/>
    <w:rsid w:val="00060004"/>
    <w:rsid w:val="0007272E"/>
    <w:rsid w:val="00075CB3"/>
    <w:rsid w:val="00084EC7"/>
    <w:rsid w:val="000906A0"/>
    <w:rsid w:val="000916B4"/>
    <w:rsid w:val="000A0C8D"/>
    <w:rsid w:val="000A1011"/>
    <w:rsid w:val="000A4570"/>
    <w:rsid w:val="000A6A67"/>
    <w:rsid w:val="000A726E"/>
    <w:rsid w:val="000A7331"/>
    <w:rsid w:val="000B22EB"/>
    <w:rsid w:val="000B2432"/>
    <w:rsid w:val="000B3E4D"/>
    <w:rsid w:val="000D02BE"/>
    <w:rsid w:val="000D1989"/>
    <w:rsid w:val="000D458A"/>
    <w:rsid w:val="000D49FE"/>
    <w:rsid w:val="000E3EC4"/>
    <w:rsid w:val="000E6213"/>
    <w:rsid w:val="000E6C68"/>
    <w:rsid w:val="000F3D64"/>
    <w:rsid w:val="001044F4"/>
    <w:rsid w:val="00107355"/>
    <w:rsid w:val="0011205C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01AB"/>
    <w:rsid w:val="0016507B"/>
    <w:rsid w:val="001724C2"/>
    <w:rsid w:val="00172AC9"/>
    <w:rsid w:val="001735E0"/>
    <w:rsid w:val="00183F79"/>
    <w:rsid w:val="00191BDB"/>
    <w:rsid w:val="00191FF1"/>
    <w:rsid w:val="00196FEE"/>
    <w:rsid w:val="001A1B27"/>
    <w:rsid w:val="001A5948"/>
    <w:rsid w:val="001B0584"/>
    <w:rsid w:val="001B092F"/>
    <w:rsid w:val="001B1102"/>
    <w:rsid w:val="001B3840"/>
    <w:rsid w:val="001C3825"/>
    <w:rsid w:val="001C395A"/>
    <w:rsid w:val="001C5598"/>
    <w:rsid w:val="001E12C5"/>
    <w:rsid w:val="001E1FC4"/>
    <w:rsid w:val="001E22CB"/>
    <w:rsid w:val="001E63CF"/>
    <w:rsid w:val="001F03A2"/>
    <w:rsid w:val="001F6C0C"/>
    <w:rsid w:val="0020014E"/>
    <w:rsid w:val="0020235B"/>
    <w:rsid w:val="00203235"/>
    <w:rsid w:val="00210316"/>
    <w:rsid w:val="002124A9"/>
    <w:rsid w:val="00213E96"/>
    <w:rsid w:val="002203CF"/>
    <w:rsid w:val="00223D9E"/>
    <w:rsid w:val="002265FF"/>
    <w:rsid w:val="00231800"/>
    <w:rsid w:val="00231CE9"/>
    <w:rsid w:val="002351A6"/>
    <w:rsid w:val="0024145C"/>
    <w:rsid w:val="002442F1"/>
    <w:rsid w:val="002447DE"/>
    <w:rsid w:val="00245282"/>
    <w:rsid w:val="0024564E"/>
    <w:rsid w:val="00253480"/>
    <w:rsid w:val="00256C2C"/>
    <w:rsid w:val="0026104B"/>
    <w:rsid w:val="00263763"/>
    <w:rsid w:val="00264084"/>
    <w:rsid w:val="00265645"/>
    <w:rsid w:val="00267A47"/>
    <w:rsid w:val="002704D8"/>
    <w:rsid w:val="00271C1C"/>
    <w:rsid w:val="00273523"/>
    <w:rsid w:val="00275BC9"/>
    <w:rsid w:val="002814B6"/>
    <w:rsid w:val="00286485"/>
    <w:rsid w:val="00286F69"/>
    <w:rsid w:val="002A0C13"/>
    <w:rsid w:val="002A3ADE"/>
    <w:rsid w:val="002A7F52"/>
    <w:rsid w:val="002B3421"/>
    <w:rsid w:val="002B386E"/>
    <w:rsid w:val="002B600F"/>
    <w:rsid w:val="002C37D7"/>
    <w:rsid w:val="002C677C"/>
    <w:rsid w:val="002C694B"/>
    <w:rsid w:val="002D3A08"/>
    <w:rsid w:val="002D6D94"/>
    <w:rsid w:val="002E0302"/>
    <w:rsid w:val="002E3CBA"/>
    <w:rsid w:val="002F1732"/>
    <w:rsid w:val="002F30BC"/>
    <w:rsid w:val="002F4F4C"/>
    <w:rsid w:val="002F741E"/>
    <w:rsid w:val="00300DFB"/>
    <w:rsid w:val="0030601E"/>
    <w:rsid w:val="00306C82"/>
    <w:rsid w:val="0031325B"/>
    <w:rsid w:val="0031479D"/>
    <w:rsid w:val="00324D27"/>
    <w:rsid w:val="00342A89"/>
    <w:rsid w:val="00354024"/>
    <w:rsid w:val="00356273"/>
    <w:rsid w:val="00365ED1"/>
    <w:rsid w:val="003702B0"/>
    <w:rsid w:val="00382C78"/>
    <w:rsid w:val="00383DAE"/>
    <w:rsid w:val="00384840"/>
    <w:rsid w:val="00384E17"/>
    <w:rsid w:val="003902D9"/>
    <w:rsid w:val="00394B4D"/>
    <w:rsid w:val="003A3BC2"/>
    <w:rsid w:val="003A470B"/>
    <w:rsid w:val="003A5B24"/>
    <w:rsid w:val="003B185E"/>
    <w:rsid w:val="003B24D2"/>
    <w:rsid w:val="003B793C"/>
    <w:rsid w:val="003C0562"/>
    <w:rsid w:val="003D6D44"/>
    <w:rsid w:val="003E7187"/>
    <w:rsid w:val="003F1C2A"/>
    <w:rsid w:val="003F3375"/>
    <w:rsid w:val="003F6E45"/>
    <w:rsid w:val="004025F8"/>
    <w:rsid w:val="004060E3"/>
    <w:rsid w:val="004061EB"/>
    <w:rsid w:val="00406485"/>
    <w:rsid w:val="00411C25"/>
    <w:rsid w:val="0041535C"/>
    <w:rsid w:val="00426647"/>
    <w:rsid w:val="004441CC"/>
    <w:rsid w:val="00444577"/>
    <w:rsid w:val="004511EB"/>
    <w:rsid w:val="00452A1B"/>
    <w:rsid w:val="00466FBF"/>
    <w:rsid w:val="004768F8"/>
    <w:rsid w:val="004810D5"/>
    <w:rsid w:val="00481A26"/>
    <w:rsid w:val="00482E51"/>
    <w:rsid w:val="004840B5"/>
    <w:rsid w:val="004A1A28"/>
    <w:rsid w:val="004A3B8A"/>
    <w:rsid w:val="004B0638"/>
    <w:rsid w:val="004B3388"/>
    <w:rsid w:val="004B3B5B"/>
    <w:rsid w:val="004B6DA4"/>
    <w:rsid w:val="004C4904"/>
    <w:rsid w:val="004C5FE3"/>
    <w:rsid w:val="004D21CD"/>
    <w:rsid w:val="004D6EC4"/>
    <w:rsid w:val="004D77BD"/>
    <w:rsid w:val="004E452D"/>
    <w:rsid w:val="004E7A88"/>
    <w:rsid w:val="004F5A37"/>
    <w:rsid w:val="004F5FAB"/>
    <w:rsid w:val="00500E2B"/>
    <w:rsid w:val="00502712"/>
    <w:rsid w:val="005050BE"/>
    <w:rsid w:val="0051273A"/>
    <w:rsid w:val="00520377"/>
    <w:rsid w:val="00520516"/>
    <w:rsid w:val="00520994"/>
    <w:rsid w:val="005306FC"/>
    <w:rsid w:val="00536EAA"/>
    <w:rsid w:val="005461EA"/>
    <w:rsid w:val="00546AB5"/>
    <w:rsid w:val="00550333"/>
    <w:rsid w:val="00551B1F"/>
    <w:rsid w:val="00552870"/>
    <w:rsid w:val="00556D12"/>
    <w:rsid w:val="00560CFB"/>
    <w:rsid w:val="005657D9"/>
    <w:rsid w:val="005668E6"/>
    <w:rsid w:val="00576449"/>
    <w:rsid w:val="00576487"/>
    <w:rsid w:val="00584D21"/>
    <w:rsid w:val="005871BF"/>
    <w:rsid w:val="00587357"/>
    <w:rsid w:val="00592CE1"/>
    <w:rsid w:val="00594554"/>
    <w:rsid w:val="00594AA0"/>
    <w:rsid w:val="005970F6"/>
    <w:rsid w:val="00597D98"/>
    <w:rsid w:val="005A18EA"/>
    <w:rsid w:val="005A426A"/>
    <w:rsid w:val="005A565B"/>
    <w:rsid w:val="005C5CF5"/>
    <w:rsid w:val="005C7FA0"/>
    <w:rsid w:val="005D11FC"/>
    <w:rsid w:val="005D2D40"/>
    <w:rsid w:val="005D76CB"/>
    <w:rsid w:val="005E0EC1"/>
    <w:rsid w:val="005E11C4"/>
    <w:rsid w:val="005E2C89"/>
    <w:rsid w:val="005E6535"/>
    <w:rsid w:val="005E72C1"/>
    <w:rsid w:val="005F68F5"/>
    <w:rsid w:val="00600281"/>
    <w:rsid w:val="0060175E"/>
    <w:rsid w:val="0060298D"/>
    <w:rsid w:val="00603BB8"/>
    <w:rsid w:val="006200AF"/>
    <w:rsid w:val="00627A44"/>
    <w:rsid w:val="0063048A"/>
    <w:rsid w:val="00636AA3"/>
    <w:rsid w:val="00641567"/>
    <w:rsid w:val="006423EA"/>
    <w:rsid w:val="0064342C"/>
    <w:rsid w:val="00661BB2"/>
    <w:rsid w:val="00662112"/>
    <w:rsid w:val="0066302E"/>
    <w:rsid w:val="00685634"/>
    <w:rsid w:val="00690591"/>
    <w:rsid w:val="006919D4"/>
    <w:rsid w:val="006947E6"/>
    <w:rsid w:val="00694AC3"/>
    <w:rsid w:val="00694B29"/>
    <w:rsid w:val="006A2A16"/>
    <w:rsid w:val="006A5C8F"/>
    <w:rsid w:val="006B4514"/>
    <w:rsid w:val="006C27FC"/>
    <w:rsid w:val="006C5D9D"/>
    <w:rsid w:val="006D08A3"/>
    <w:rsid w:val="006D6EBF"/>
    <w:rsid w:val="006D7F2A"/>
    <w:rsid w:val="006E00F7"/>
    <w:rsid w:val="006E2292"/>
    <w:rsid w:val="006F0A43"/>
    <w:rsid w:val="006F473C"/>
    <w:rsid w:val="006F65E8"/>
    <w:rsid w:val="007002D9"/>
    <w:rsid w:val="00704477"/>
    <w:rsid w:val="00710E49"/>
    <w:rsid w:val="007251C9"/>
    <w:rsid w:val="0072521B"/>
    <w:rsid w:val="007276C5"/>
    <w:rsid w:val="00731FDA"/>
    <w:rsid w:val="00734909"/>
    <w:rsid w:val="0074269C"/>
    <w:rsid w:val="00745312"/>
    <w:rsid w:val="00754EBE"/>
    <w:rsid w:val="0076321A"/>
    <w:rsid w:val="0076518F"/>
    <w:rsid w:val="00765E28"/>
    <w:rsid w:val="00772735"/>
    <w:rsid w:val="0077370D"/>
    <w:rsid w:val="00781D54"/>
    <w:rsid w:val="00790F7D"/>
    <w:rsid w:val="00792BB1"/>
    <w:rsid w:val="00792CB2"/>
    <w:rsid w:val="00797F4B"/>
    <w:rsid w:val="007A0402"/>
    <w:rsid w:val="007B3676"/>
    <w:rsid w:val="007B7848"/>
    <w:rsid w:val="007B7C06"/>
    <w:rsid w:val="007C0A48"/>
    <w:rsid w:val="007D7EA1"/>
    <w:rsid w:val="007F1026"/>
    <w:rsid w:val="007F3FBA"/>
    <w:rsid w:val="00802085"/>
    <w:rsid w:val="0080796E"/>
    <w:rsid w:val="008108C6"/>
    <w:rsid w:val="00810F8E"/>
    <w:rsid w:val="00815D66"/>
    <w:rsid w:val="00823D95"/>
    <w:rsid w:val="00827D6E"/>
    <w:rsid w:val="00827DAD"/>
    <w:rsid w:val="00834B98"/>
    <w:rsid w:val="00837AF1"/>
    <w:rsid w:val="00846F38"/>
    <w:rsid w:val="0084774C"/>
    <w:rsid w:val="008479BF"/>
    <w:rsid w:val="00847D2D"/>
    <w:rsid w:val="00852513"/>
    <w:rsid w:val="0086124A"/>
    <w:rsid w:val="008617F2"/>
    <w:rsid w:val="00863953"/>
    <w:rsid w:val="00875BF3"/>
    <w:rsid w:val="00876DEF"/>
    <w:rsid w:val="00877526"/>
    <w:rsid w:val="00880156"/>
    <w:rsid w:val="008826DB"/>
    <w:rsid w:val="008922F5"/>
    <w:rsid w:val="008A0AF5"/>
    <w:rsid w:val="008B057C"/>
    <w:rsid w:val="008C27DA"/>
    <w:rsid w:val="008C6AB6"/>
    <w:rsid w:val="008D51A3"/>
    <w:rsid w:val="008D7B84"/>
    <w:rsid w:val="008D7F97"/>
    <w:rsid w:val="008D7FC4"/>
    <w:rsid w:val="008E036E"/>
    <w:rsid w:val="008E0AC5"/>
    <w:rsid w:val="008F142B"/>
    <w:rsid w:val="00902672"/>
    <w:rsid w:val="0090646C"/>
    <w:rsid w:val="009138C1"/>
    <w:rsid w:val="00915637"/>
    <w:rsid w:val="00915B62"/>
    <w:rsid w:val="009312A4"/>
    <w:rsid w:val="009331FC"/>
    <w:rsid w:val="0093409B"/>
    <w:rsid w:val="00934578"/>
    <w:rsid w:val="00935B2E"/>
    <w:rsid w:val="00940194"/>
    <w:rsid w:val="00940B8E"/>
    <w:rsid w:val="00942EA8"/>
    <w:rsid w:val="00945682"/>
    <w:rsid w:val="00947C8E"/>
    <w:rsid w:val="00953A1D"/>
    <w:rsid w:val="00953F59"/>
    <w:rsid w:val="009556EF"/>
    <w:rsid w:val="00966774"/>
    <w:rsid w:val="009727CC"/>
    <w:rsid w:val="0098162A"/>
    <w:rsid w:val="009848BB"/>
    <w:rsid w:val="009875DB"/>
    <w:rsid w:val="009A032F"/>
    <w:rsid w:val="009A50E3"/>
    <w:rsid w:val="009A52C0"/>
    <w:rsid w:val="009A7137"/>
    <w:rsid w:val="009B030F"/>
    <w:rsid w:val="009B1DD7"/>
    <w:rsid w:val="009B3468"/>
    <w:rsid w:val="009C154D"/>
    <w:rsid w:val="009C36B2"/>
    <w:rsid w:val="009C5835"/>
    <w:rsid w:val="009D09D8"/>
    <w:rsid w:val="009D1CB2"/>
    <w:rsid w:val="009D4BB4"/>
    <w:rsid w:val="009E134D"/>
    <w:rsid w:val="009E23B8"/>
    <w:rsid w:val="009E340B"/>
    <w:rsid w:val="009F307F"/>
    <w:rsid w:val="009F7E77"/>
    <w:rsid w:val="00A2008B"/>
    <w:rsid w:val="00A21BEC"/>
    <w:rsid w:val="00A22303"/>
    <w:rsid w:val="00A31D88"/>
    <w:rsid w:val="00A36368"/>
    <w:rsid w:val="00A42E14"/>
    <w:rsid w:val="00A465B4"/>
    <w:rsid w:val="00A53139"/>
    <w:rsid w:val="00A54F27"/>
    <w:rsid w:val="00A552D5"/>
    <w:rsid w:val="00A55F64"/>
    <w:rsid w:val="00A61FA2"/>
    <w:rsid w:val="00A63114"/>
    <w:rsid w:val="00A64621"/>
    <w:rsid w:val="00A6690F"/>
    <w:rsid w:val="00A80DC7"/>
    <w:rsid w:val="00A82989"/>
    <w:rsid w:val="00A851B7"/>
    <w:rsid w:val="00A867FC"/>
    <w:rsid w:val="00A90B85"/>
    <w:rsid w:val="00AA24C2"/>
    <w:rsid w:val="00AA4762"/>
    <w:rsid w:val="00AB7CD2"/>
    <w:rsid w:val="00AC1002"/>
    <w:rsid w:val="00AC2E2A"/>
    <w:rsid w:val="00AC2F05"/>
    <w:rsid w:val="00AC4A1B"/>
    <w:rsid w:val="00AC5862"/>
    <w:rsid w:val="00AD2236"/>
    <w:rsid w:val="00AD42AC"/>
    <w:rsid w:val="00AE1749"/>
    <w:rsid w:val="00AE3B5C"/>
    <w:rsid w:val="00AE4A8E"/>
    <w:rsid w:val="00B05F7E"/>
    <w:rsid w:val="00B06F36"/>
    <w:rsid w:val="00B12220"/>
    <w:rsid w:val="00B15036"/>
    <w:rsid w:val="00B22B3C"/>
    <w:rsid w:val="00B30DD6"/>
    <w:rsid w:val="00B34713"/>
    <w:rsid w:val="00B35D48"/>
    <w:rsid w:val="00B439DF"/>
    <w:rsid w:val="00B43C5A"/>
    <w:rsid w:val="00B67311"/>
    <w:rsid w:val="00B7091B"/>
    <w:rsid w:val="00B77299"/>
    <w:rsid w:val="00B8558F"/>
    <w:rsid w:val="00B91AF3"/>
    <w:rsid w:val="00B96559"/>
    <w:rsid w:val="00BA18F5"/>
    <w:rsid w:val="00BA5AC4"/>
    <w:rsid w:val="00BB1755"/>
    <w:rsid w:val="00BB4D0E"/>
    <w:rsid w:val="00BB5EBC"/>
    <w:rsid w:val="00BC199B"/>
    <w:rsid w:val="00BC75EA"/>
    <w:rsid w:val="00BF0DE3"/>
    <w:rsid w:val="00BF3D38"/>
    <w:rsid w:val="00BF5905"/>
    <w:rsid w:val="00BF6A97"/>
    <w:rsid w:val="00C04AA7"/>
    <w:rsid w:val="00C1055D"/>
    <w:rsid w:val="00C409FF"/>
    <w:rsid w:val="00C425F1"/>
    <w:rsid w:val="00C4366C"/>
    <w:rsid w:val="00C501C1"/>
    <w:rsid w:val="00C565E9"/>
    <w:rsid w:val="00C6516B"/>
    <w:rsid w:val="00C71095"/>
    <w:rsid w:val="00C726F4"/>
    <w:rsid w:val="00C75D9E"/>
    <w:rsid w:val="00C77171"/>
    <w:rsid w:val="00C84A22"/>
    <w:rsid w:val="00C8514B"/>
    <w:rsid w:val="00C8675B"/>
    <w:rsid w:val="00C926A6"/>
    <w:rsid w:val="00C93002"/>
    <w:rsid w:val="00C939FA"/>
    <w:rsid w:val="00CA15C3"/>
    <w:rsid w:val="00CA317E"/>
    <w:rsid w:val="00CA5BB2"/>
    <w:rsid w:val="00CA663B"/>
    <w:rsid w:val="00CA6EE0"/>
    <w:rsid w:val="00CC0FC0"/>
    <w:rsid w:val="00CC33AB"/>
    <w:rsid w:val="00CC4373"/>
    <w:rsid w:val="00CC7AE0"/>
    <w:rsid w:val="00CE3EF2"/>
    <w:rsid w:val="00CE7998"/>
    <w:rsid w:val="00CF5906"/>
    <w:rsid w:val="00D06ABC"/>
    <w:rsid w:val="00D228A1"/>
    <w:rsid w:val="00D25A5C"/>
    <w:rsid w:val="00D343FD"/>
    <w:rsid w:val="00D4072E"/>
    <w:rsid w:val="00D47BEE"/>
    <w:rsid w:val="00D56BF8"/>
    <w:rsid w:val="00D60532"/>
    <w:rsid w:val="00D60E3C"/>
    <w:rsid w:val="00D6142F"/>
    <w:rsid w:val="00D645CE"/>
    <w:rsid w:val="00D6546C"/>
    <w:rsid w:val="00D66C1A"/>
    <w:rsid w:val="00D75A4F"/>
    <w:rsid w:val="00D81D67"/>
    <w:rsid w:val="00D81D7B"/>
    <w:rsid w:val="00D82A50"/>
    <w:rsid w:val="00D84B52"/>
    <w:rsid w:val="00D909F6"/>
    <w:rsid w:val="00D92666"/>
    <w:rsid w:val="00D954B6"/>
    <w:rsid w:val="00DA3A55"/>
    <w:rsid w:val="00DA48D5"/>
    <w:rsid w:val="00DA78A0"/>
    <w:rsid w:val="00DB3005"/>
    <w:rsid w:val="00DB5492"/>
    <w:rsid w:val="00DC7A2A"/>
    <w:rsid w:val="00DD1EAE"/>
    <w:rsid w:val="00DE2D16"/>
    <w:rsid w:val="00DE3F48"/>
    <w:rsid w:val="00DE78E3"/>
    <w:rsid w:val="00DF6AFF"/>
    <w:rsid w:val="00E02F9B"/>
    <w:rsid w:val="00E12B3D"/>
    <w:rsid w:val="00E207E0"/>
    <w:rsid w:val="00E20B96"/>
    <w:rsid w:val="00E211CC"/>
    <w:rsid w:val="00E21CAE"/>
    <w:rsid w:val="00E32D68"/>
    <w:rsid w:val="00E44F88"/>
    <w:rsid w:val="00E46996"/>
    <w:rsid w:val="00E52ABE"/>
    <w:rsid w:val="00E53493"/>
    <w:rsid w:val="00E54350"/>
    <w:rsid w:val="00E62CEF"/>
    <w:rsid w:val="00E677D3"/>
    <w:rsid w:val="00E71AEA"/>
    <w:rsid w:val="00E8148D"/>
    <w:rsid w:val="00E87DF2"/>
    <w:rsid w:val="00E94A74"/>
    <w:rsid w:val="00E95AD7"/>
    <w:rsid w:val="00E966BA"/>
    <w:rsid w:val="00EA02BB"/>
    <w:rsid w:val="00EA6710"/>
    <w:rsid w:val="00EB1F9B"/>
    <w:rsid w:val="00EB6861"/>
    <w:rsid w:val="00EC21F8"/>
    <w:rsid w:val="00EC3A10"/>
    <w:rsid w:val="00EC3D9B"/>
    <w:rsid w:val="00ED01DE"/>
    <w:rsid w:val="00EE0C54"/>
    <w:rsid w:val="00EE1AA6"/>
    <w:rsid w:val="00EE2FCC"/>
    <w:rsid w:val="00EE6B3F"/>
    <w:rsid w:val="00EE72ED"/>
    <w:rsid w:val="00EF3C7B"/>
    <w:rsid w:val="00EF6816"/>
    <w:rsid w:val="00F04878"/>
    <w:rsid w:val="00F05493"/>
    <w:rsid w:val="00F143E0"/>
    <w:rsid w:val="00F15F1B"/>
    <w:rsid w:val="00F2148E"/>
    <w:rsid w:val="00F21C41"/>
    <w:rsid w:val="00F22EF3"/>
    <w:rsid w:val="00F25F0C"/>
    <w:rsid w:val="00F40B57"/>
    <w:rsid w:val="00F410E6"/>
    <w:rsid w:val="00F45B05"/>
    <w:rsid w:val="00F5070C"/>
    <w:rsid w:val="00F57755"/>
    <w:rsid w:val="00F57F25"/>
    <w:rsid w:val="00F76D6B"/>
    <w:rsid w:val="00F83BDA"/>
    <w:rsid w:val="00F84A2B"/>
    <w:rsid w:val="00F90360"/>
    <w:rsid w:val="00FA1E67"/>
    <w:rsid w:val="00FA220A"/>
    <w:rsid w:val="00FA258D"/>
    <w:rsid w:val="00FA57D0"/>
    <w:rsid w:val="00FB608E"/>
    <w:rsid w:val="00FB6529"/>
    <w:rsid w:val="00FC1A74"/>
    <w:rsid w:val="00FC6D42"/>
    <w:rsid w:val="00FD4BBD"/>
    <w:rsid w:val="00FD627B"/>
    <w:rsid w:val="00FD72C3"/>
    <w:rsid w:val="00FE161C"/>
    <w:rsid w:val="00FE1DFD"/>
    <w:rsid w:val="00FE2074"/>
    <w:rsid w:val="00FE3446"/>
    <w:rsid w:val="00FE42BE"/>
    <w:rsid w:val="00FE544B"/>
    <w:rsid w:val="00FE77F6"/>
    <w:rsid w:val="00FF24C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3329-61A5-4A54-A61F-8C206D72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5477</TotalTime>
  <Pages>1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421</cp:revision>
  <cp:lastPrinted>2025-07-10T10:37:00Z</cp:lastPrinted>
  <dcterms:created xsi:type="dcterms:W3CDTF">2020-09-24T06:19:00Z</dcterms:created>
  <dcterms:modified xsi:type="dcterms:W3CDTF">2025-07-10T11:50:00Z</dcterms:modified>
</cp:coreProperties>
</file>